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829" w:rsidRDefault="00637A0C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bookmarkStart w:id="0" w:name="OLE_LINK97"/>
      <w:bookmarkStart w:id="1" w:name="OLE_LINK17"/>
      <w:bookmarkStart w:id="2" w:name="OLE_LINK96"/>
      <w:r>
        <w:rPr>
          <w:rFonts w:ascii="黑体" w:eastAsia="黑体" w:hAnsi="宋体" w:cs="宋体" w:hint="eastAsia"/>
          <w:b/>
          <w:bCs/>
          <w:color w:val="FF0000"/>
          <w:kern w:val="0"/>
          <w:sz w:val="32"/>
          <w:szCs w:val="32"/>
        </w:rPr>
        <w:t>2016（第八届）国际数据挖掘与应用统计研究会年会</w:t>
      </w:r>
    </w:p>
    <w:p w:rsidR="00290829" w:rsidRDefault="00637A0C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eastAsia="黑体"/>
          <w:b/>
          <w:bCs/>
          <w:color w:val="FF0000"/>
          <w:kern w:val="0"/>
          <w:sz w:val="24"/>
        </w:rPr>
        <w:t>20</w:t>
      </w:r>
      <w:r>
        <w:rPr>
          <w:b/>
          <w:bCs/>
          <w:color w:val="FF0000"/>
          <w:kern w:val="0"/>
          <w:sz w:val="24"/>
        </w:rPr>
        <w:t>1</w:t>
      </w:r>
      <w:r>
        <w:rPr>
          <w:rFonts w:hint="eastAsia"/>
          <w:b/>
          <w:bCs/>
          <w:color w:val="FF0000"/>
          <w:kern w:val="0"/>
          <w:sz w:val="24"/>
        </w:rPr>
        <w:t xml:space="preserve">6 </w:t>
      </w:r>
      <w:r>
        <w:rPr>
          <w:rFonts w:eastAsia="黑体"/>
          <w:b/>
          <w:bCs/>
          <w:color w:val="FF0000"/>
          <w:kern w:val="0"/>
          <w:sz w:val="24"/>
        </w:rPr>
        <w:t>The</w:t>
      </w:r>
      <w:r>
        <w:rPr>
          <w:rFonts w:hint="eastAsia"/>
          <w:b/>
          <w:bCs/>
          <w:color w:val="FF0000"/>
          <w:kern w:val="0"/>
          <w:sz w:val="24"/>
        </w:rPr>
        <w:t>8</w:t>
      </w:r>
      <w:r>
        <w:rPr>
          <w:rFonts w:hint="eastAsia"/>
          <w:b/>
          <w:bCs/>
          <w:color w:val="FF0000"/>
          <w:kern w:val="0"/>
          <w:sz w:val="24"/>
          <w:vertAlign w:val="superscript"/>
        </w:rPr>
        <w:t>th</w:t>
      </w:r>
      <w:r>
        <w:rPr>
          <w:rFonts w:eastAsia="黑体"/>
          <w:b/>
          <w:color w:val="FF0000"/>
          <w:sz w:val="24"/>
        </w:rPr>
        <w:t>International</w:t>
      </w:r>
      <w:r>
        <w:rPr>
          <w:rFonts w:eastAsia="黑体"/>
          <w:b/>
          <w:bCs/>
          <w:color w:val="FF0000"/>
          <w:kern w:val="0"/>
          <w:sz w:val="24"/>
        </w:rPr>
        <w:t xml:space="preserve"> Data Mining </w:t>
      </w:r>
      <w:r>
        <w:rPr>
          <w:rFonts w:hint="eastAsia"/>
          <w:b/>
          <w:bCs/>
          <w:color w:val="FF0000"/>
          <w:kern w:val="0"/>
          <w:sz w:val="24"/>
        </w:rPr>
        <w:t xml:space="preserve">and Applied </w:t>
      </w:r>
      <w:proofErr w:type="spellStart"/>
      <w:r>
        <w:rPr>
          <w:rFonts w:hint="eastAsia"/>
          <w:b/>
          <w:bCs/>
          <w:color w:val="FF0000"/>
          <w:kern w:val="0"/>
          <w:sz w:val="24"/>
        </w:rPr>
        <w:t>StatisticsWorkshop</w:t>
      </w:r>
      <w:proofErr w:type="spellEnd"/>
    </w:p>
    <w:p w:rsidR="00290829" w:rsidRDefault="00637A0C">
      <w:pPr>
        <w:widowControl/>
        <w:spacing w:line="360" w:lineRule="auto"/>
        <w:ind w:left="591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eastAsia="黑体"/>
          <w:b/>
          <w:color w:val="FF0000"/>
          <w:kern w:val="0"/>
          <w:sz w:val="28"/>
          <w:szCs w:val="28"/>
        </w:rPr>
        <w:t>20</w:t>
      </w:r>
      <w:r>
        <w:rPr>
          <w:b/>
          <w:color w:val="FF0000"/>
          <w:kern w:val="0"/>
          <w:sz w:val="28"/>
          <w:szCs w:val="28"/>
        </w:rPr>
        <w:t>1</w:t>
      </w:r>
      <w:r>
        <w:rPr>
          <w:rFonts w:hint="eastAsia"/>
          <w:b/>
          <w:color w:val="FF0000"/>
          <w:kern w:val="0"/>
          <w:sz w:val="28"/>
          <w:szCs w:val="28"/>
        </w:rPr>
        <w:t>6</w:t>
      </w: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年</w:t>
      </w:r>
      <w:r>
        <w:rPr>
          <w:rFonts w:hint="eastAsia"/>
          <w:b/>
          <w:color w:val="FF0000"/>
          <w:kern w:val="0"/>
          <w:sz w:val="28"/>
          <w:szCs w:val="28"/>
        </w:rPr>
        <w:t>07</w:t>
      </w: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月</w:t>
      </w:r>
      <w:r>
        <w:rPr>
          <w:rFonts w:hint="eastAsia"/>
          <w:b/>
          <w:color w:val="FF0000"/>
          <w:kern w:val="0"/>
          <w:sz w:val="28"/>
          <w:szCs w:val="28"/>
        </w:rPr>
        <w:t>23-26</w:t>
      </w: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日</w:t>
      </w:r>
    </w:p>
    <w:p w:rsidR="00290829" w:rsidRDefault="00637A0C">
      <w:pPr>
        <w:widowControl/>
        <w:spacing w:line="360" w:lineRule="auto"/>
        <w:ind w:left="591"/>
        <w:jc w:val="center"/>
        <w:rPr>
          <w:rFonts w:hAnsi="宋体" w:cs="宋体"/>
          <w:b/>
          <w:color w:val="FF0000"/>
          <w:kern w:val="0"/>
          <w:sz w:val="28"/>
          <w:szCs w:val="28"/>
        </w:rPr>
      </w:pP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中国</w:t>
      </w:r>
      <w:r w:rsidR="00E84DA5"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 xml:space="preserve"> </w:t>
      </w: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大庆</w:t>
      </w:r>
    </w:p>
    <w:p w:rsidR="00290829" w:rsidRDefault="00637A0C">
      <w:pPr>
        <w:widowControl/>
        <w:spacing w:line="360" w:lineRule="auto"/>
        <w:ind w:left="591"/>
        <w:jc w:val="center"/>
        <w:rPr>
          <w:rFonts w:hAnsi="宋体" w:cs="宋体"/>
          <w:b/>
          <w:color w:val="FF0000"/>
          <w:kern w:val="0"/>
          <w:sz w:val="28"/>
          <w:szCs w:val="28"/>
        </w:rPr>
      </w:pPr>
      <w:r>
        <w:rPr>
          <w:rFonts w:hAnsi="宋体" w:cs="宋体" w:hint="eastAsia"/>
          <w:b/>
          <w:color w:val="FF0000"/>
          <w:kern w:val="0"/>
          <w:sz w:val="28"/>
          <w:szCs w:val="28"/>
        </w:rPr>
        <w:t xml:space="preserve">China  </w:t>
      </w:r>
      <w:proofErr w:type="spellStart"/>
      <w:r>
        <w:rPr>
          <w:rFonts w:hAnsi="宋体" w:cs="宋体" w:hint="eastAsia"/>
          <w:b/>
          <w:color w:val="FF0000"/>
          <w:kern w:val="0"/>
          <w:sz w:val="28"/>
          <w:szCs w:val="28"/>
        </w:rPr>
        <w:t>DaQing</w:t>
      </w:r>
      <w:proofErr w:type="spellEnd"/>
    </w:p>
    <w:p w:rsidR="00290829" w:rsidRDefault="00637A0C">
      <w:pPr>
        <w:widowControl/>
        <w:spacing w:line="360" w:lineRule="auto"/>
        <w:ind w:left="591"/>
        <w:jc w:val="center"/>
        <w:rPr>
          <w:rFonts w:eastAsia="黑体" w:hAnsi="宋体" w:cs="宋体"/>
          <w:b/>
          <w:color w:val="FF0000"/>
          <w:kern w:val="0"/>
          <w:sz w:val="24"/>
        </w:rPr>
      </w:pP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（第</w:t>
      </w:r>
      <w:r w:rsidRPr="007A402D"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二</w:t>
      </w:r>
      <w:r>
        <w:rPr>
          <w:rFonts w:eastAsia="黑体" w:hAnsi="宋体" w:cs="宋体" w:hint="eastAsia"/>
          <w:b/>
          <w:color w:val="FF0000"/>
          <w:kern w:val="0"/>
          <w:sz w:val="28"/>
          <w:szCs w:val="28"/>
        </w:rPr>
        <w:t>次通知）</w:t>
      </w:r>
    </w:p>
    <w:bookmarkEnd w:id="0"/>
    <w:bookmarkEnd w:id="1"/>
    <w:bookmarkEnd w:id="2"/>
    <w:p w:rsidR="0043743A" w:rsidRDefault="0043743A" w:rsidP="0043743A">
      <w:pPr>
        <w:rPr>
          <w:b/>
          <w:kern w:val="0"/>
          <w:sz w:val="28"/>
          <w:szCs w:val="28"/>
        </w:rPr>
      </w:pPr>
      <w:r w:rsidRPr="0043743A">
        <w:rPr>
          <w:rFonts w:ascii="Arial" w:hAnsi="Arial" w:cs="Arial"/>
          <w:b/>
          <w:sz w:val="28"/>
          <w:szCs w:val="28"/>
        </w:rPr>
        <w:t>附件</w:t>
      </w:r>
      <w:r w:rsidRPr="0043743A">
        <w:rPr>
          <w:rFonts w:ascii="Arial" w:hAnsi="Arial" w:cs="Arial"/>
          <w:b/>
          <w:sz w:val="28"/>
          <w:szCs w:val="28"/>
        </w:rPr>
        <w:t>1</w:t>
      </w:r>
      <w:r w:rsidRPr="0043743A">
        <w:rPr>
          <w:b/>
          <w:kern w:val="0"/>
          <w:sz w:val="28"/>
          <w:szCs w:val="28"/>
        </w:rPr>
        <w:t>：</w:t>
      </w:r>
    </w:p>
    <w:p w:rsidR="00290829" w:rsidRPr="00881460" w:rsidRDefault="00637A0C" w:rsidP="00881460">
      <w:pPr>
        <w:ind w:firstLineChars="200" w:firstLine="562"/>
        <w:jc w:val="center"/>
        <w:rPr>
          <w:b/>
          <w:color w:val="FF0000"/>
          <w:kern w:val="0"/>
          <w:sz w:val="28"/>
          <w:szCs w:val="28"/>
        </w:rPr>
      </w:pPr>
      <w:r w:rsidRPr="0088146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2016（第八届）</w:t>
      </w:r>
      <w:r w:rsidRPr="00881460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国际数据挖掘与应用统计研究会年会</w:t>
      </w:r>
    </w:p>
    <w:p w:rsidR="00290829" w:rsidRPr="00881460" w:rsidRDefault="00637A0C" w:rsidP="00881460">
      <w:pPr>
        <w:ind w:firstLineChars="200" w:firstLine="562"/>
        <w:jc w:val="center"/>
        <w:rPr>
          <w:b/>
          <w:color w:val="FF0000"/>
          <w:kern w:val="0"/>
          <w:sz w:val="28"/>
          <w:szCs w:val="28"/>
        </w:rPr>
      </w:pPr>
      <w:r w:rsidRPr="00881460">
        <w:rPr>
          <w:rFonts w:hint="eastAsia"/>
          <w:b/>
          <w:color w:val="FF0000"/>
          <w:kern w:val="0"/>
          <w:sz w:val="28"/>
          <w:szCs w:val="28"/>
        </w:rPr>
        <w:t>－</w:t>
      </w:r>
      <w:bookmarkStart w:id="3" w:name="_GoBack"/>
      <w:r w:rsidRPr="00881460">
        <w:rPr>
          <w:rFonts w:hint="eastAsia"/>
          <w:b/>
          <w:color w:val="FF0000"/>
          <w:kern w:val="0"/>
          <w:sz w:val="28"/>
          <w:szCs w:val="28"/>
        </w:rPr>
        <w:t>报名回执表</w:t>
      </w:r>
      <w:bookmarkEnd w:id="3"/>
      <w:r w:rsidRPr="00881460">
        <w:rPr>
          <w:rFonts w:hint="eastAsia"/>
          <w:b/>
          <w:color w:val="FF0000"/>
          <w:kern w:val="0"/>
          <w:sz w:val="28"/>
          <w:szCs w:val="28"/>
        </w:rPr>
        <w:t>－</w:t>
      </w:r>
    </w:p>
    <w:tbl>
      <w:tblPr>
        <w:tblW w:w="83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5569"/>
      </w:tblGrid>
      <w:tr w:rsidR="00290829">
        <w:trPr>
          <w:trHeight w:val="375"/>
          <w:jc w:val="center"/>
        </w:trPr>
        <w:tc>
          <w:tcPr>
            <w:tcW w:w="2796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  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569" w:type="dxa"/>
            <w:tcBorders>
              <w:top w:val="single" w:sz="12" w:space="0" w:color="0D0D0D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  <w:tr w:rsidR="00290829">
        <w:trPr>
          <w:trHeight w:val="375"/>
          <w:jc w:val="center"/>
        </w:trPr>
        <w:tc>
          <w:tcPr>
            <w:tcW w:w="2796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5569" w:type="dxa"/>
            <w:tcBorders>
              <w:top w:val="single" w:sz="12" w:space="0" w:color="0D0D0D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□男</w:t>
            </w:r>
            <w:r>
              <w:rPr>
                <w:rFonts w:hint="eastAsia"/>
                <w:kern w:val="0"/>
                <w:szCs w:val="21"/>
              </w:rPr>
              <w:t xml:space="preserve">          </w:t>
            </w:r>
            <w:r>
              <w:rPr>
                <w:rFonts w:hint="eastAsia"/>
                <w:kern w:val="0"/>
                <w:szCs w:val="21"/>
              </w:rPr>
              <w:t>□女</w:t>
            </w:r>
          </w:p>
        </w:tc>
      </w:tr>
      <w:tr w:rsidR="00290829">
        <w:trPr>
          <w:trHeight w:val="375"/>
          <w:jc w:val="center"/>
        </w:trPr>
        <w:tc>
          <w:tcPr>
            <w:tcW w:w="2796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</w:t>
            </w:r>
            <w:r>
              <w:rPr>
                <w:rFonts w:hint="eastAsia"/>
                <w:kern w:val="0"/>
                <w:szCs w:val="21"/>
              </w:rPr>
              <w:t>  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5569" w:type="dxa"/>
            <w:tcBorders>
              <w:top w:val="single" w:sz="12" w:space="0" w:color="0D0D0D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  <w:tr w:rsidR="00290829">
        <w:trPr>
          <w:trHeight w:val="375"/>
          <w:jc w:val="center"/>
        </w:trPr>
        <w:tc>
          <w:tcPr>
            <w:tcW w:w="2796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5569" w:type="dxa"/>
            <w:tcBorders>
              <w:top w:val="single" w:sz="12" w:space="0" w:color="0D0D0D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  <w:tr w:rsidR="00290829">
        <w:trPr>
          <w:trHeight w:val="311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联系手机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  <w:tr w:rsidR="00290829">
        <w:trPr>
          <w:trHeight w:val="339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E-mail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  <w:tr w:rsidR="00290829">
        <w:trPr>
          <w:trHeight w:val="420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详细地址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  <w:tr w:rsidR="00290829">
        <w:trPr>
          <w:trHeight w:val="441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到会日期及交通工具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50" w:firstLine="52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时。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□飞机</w:t>
            </w:r>
            <w:r>
              <w:rPr>
                <w:rFonts w:hint="eastAsia"/>
                <w:kern w:val="0"/>
                <w:szCs w:val="21"/>
              </w:rPr>
              <w:t xml:space="preserve">       </w:t>
            </w:r>
            <w:r>
              <w:rPr>
                <w:rFonts w:hint="eastAsia"/>
                <w:kern w:val="0"/>
                <w:szCs w:val="21"/>
              </w:rPr>
              <w:t>□火车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□其他</w:t>
            </w:r>
          </w:p>
        </w:tc>
      </w:tr>
      <w:tr w:rsidR="00290829">
        <w:trPr>
          <w:trHeight w:val="441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离会日期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时</w:t>
            </w:r>
          </w:p>
        </w:tc>
      </w:tr>
      <w:tr w:rsidR="00290829">
        <w:trPr>
          <w:trHeight w:val="441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color w:val="0070C0"/>
                <w:kern w:val="0"/>
                <w:szCs w:val="21"/>
                <w:highlight w:val="yellow"/>
              </w:rPr>
            </w:pPr>
            <w:r w:rsidRPr="00332AF9">
              <w:rPr>
                <w:rFonts w:hint="eastAsia"/>
                <w:kern w:val="0"/>
                <w:szCs w:val="21"/>
              </w:rPr>
              <w:t>携带家属人数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 w:rsidP="00332AF9">
            <w:pPr>
              <w:ind w:firstLineChars="1500" w:firstLine="3150"/>
              <w:rPr>
                <w:color w:val="0070C0"/>
                <w:kern w:val="0"/>
                <w:szCs w:val="21"/>
                <w:highlight w:val="yellow"/>
              </w:rPr>
            </w:pPr>
            <w:r w:rsidRPr="00332AF9"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290829">
        <w:trPr>
          <w:trHeight w:val="755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是否由会务组预订酒店</w:t>
            </w:r>
          </w:p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□是</w:t>
            </w:r>
            <w:r>
              <w:rPr>
                <w:rFonts w:hint="eastAsia"/>
                <w:kern w:val="0"/>
                <w:szCs w:val="21"/>
              </w:rPr>
              <w:t xml:space="preserve">                         </w:t>
            </w:r>
            <w:r>
              <w:rPr>
                <w:rFonts w:hint="eastAsia"/>
                <w:kern w:val="0"/>
                <w:szCs w:val="21"/>
              </w:rPr>
              <w:t>□否</w:t>
            </w:r>
          </w:p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□合住</w:t>
            </w:r>
            <w:r>
              <w:rPr>
                <w:rFonts w:hint="eastAsia"/>
                <w:kern w:val="0"/>
                <w:szCs w:val="21"/>
              </w:rPr>
              <w:t xml:space="preserve">       </w:t>
            </w:r>
            <w:r>
              <w:rPr>
                <w:rFonts w:hint="eastAsia"/>
                <w:kern w:val="0"/>
                <w:szCs w:val="21"/>
              </w:rPr>
              <w:t>□单住</w:t>
            </w:r>
          </w:p>
        </w:tc>
      </w:tr>
      <w:tr w:rsidR="00290829">
        <w:trPr>
          <w:trHeight w:val="428"/>
          <w:jc w:val="center"/>
        </w:trPr>
        <w:tc>
          <w:tcPr>
            <w:tcW w:w="2796" w:type="dxa"/>
            <w:tcBorders>
              <w:top w:val="outset" w:sz="2" w:space="0" w:color="000000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637A0C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备注（其他要求）</w:t>
            </w:r>
          </w:p>
        </w:tc>
        <w:tc>
          <w:tcPr>
            <w:tcW w:w="5569" w:type="dxa"/>
            <w:tcBorders>
              <w:top w:val="outset" w:sz="2" w:space="0" w:color="000000"/>
              <w:left w:val="outset" w:sz="2" w:space="0" w:color="000000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29" w:rsidRDefault="00290829">
            <w:pPr>
              <w:ind w:firstLineChars="200" w:firstLine="420"/>
              <w:rPr>
                <w:kern w:val="0"/>
                <w:szCs w:val="21"/>
              </w:rPr>
            </w:pPr>
          </w:p>
        </w:tc>
      </w:tr>
    </w:tbl>
    <w:p w:rsidR="00290829" w:rsidRDefault="00637A0C">
      <w:pPr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【注】</w:t>
      </w:r>
      <w:r>
        <w:rPr>
          <w:rFonts w:hint="eastAsia"/>
          <w:b/>
          <w:kern w:val="0"/>
          <w:szCs w:val="21"/>
        </w:rPr>
        <w:t>有效回执需在</w:t>
      </w:r>
      <w:r>
        <w:rPr>
          <w:rFonts w:hint="eastAsia"/>
          <w:b/>
          <w:kern w:val="0"/>
          <w:szCs w:val="21"/>
        </w:rPr>
        <w:t>6</w:t>
      </w:r>
      <w:r>
        <w:rPr>
          <w:rFonts w:hint="eastAsia"/>
          <w:b/>
          <w:kern w:val="0"/>
          <w:szCs w:val="21"/>
        </w:rPr>
        <w:t>月</w:t>
      </w:r>
      <w:r>
        <w:rPr>
          <w:rFonts w:hint="eastAsia"/>
          <w:b/>
          <w:kern w:val="0"/>
          <w:szCs w:val="21"/>
        </w:rPr>
        <w:t>20</w:t>
      </w:r>
      <w:r>
        <w:rPr>
          <w:rFonts w:hint="eastAsia"/>
          <w:b/>
          <w:kern w:val="0"/>
          <w:szCs w:val="21"/>
        </w:rPr>
        <w:t>日前返回</w:t>
      </w:r>
      <w:r>
        <w:rPr>
          <w:rFonts w:hint="eastAsia"/>
          <w:kern w:val="0"/>
          <w:szCs w:val="21"/>
        </w:rPr>
        <w:t>。可将此表填写完整后（</w:t>
      </w:r>
      <w:r>
        <w:rPr>
          <w:rFonts w:hint="eastAsia"/>
          <w:kern w:val="0"/>
          <w:szCs w:val="21"/>
        </w:rPr>
        <w:t>Email</w:t>
      </w:r>
      <w:r>
        <w:rPr>
          <w:rFonts w:hint="eastAsia"/>
          <w:kern w:val="0"/>
          <w:szCs w:val="21"/>
        </w:rPr>
        <w:t>确认无误），发送至会务组邮箱：</w:t>
      </w:r>
      <w:r>
        <w:rPr>
          <w:rFonts w:hint="eastAsia"/>
          <w:color w:val="0000FF"/>
          <w:kern w:val="0"/>
          <w:szCs w:val="21"/>
        </w:rPr>
        <w:t xml:space="preserve">yfyang1080@126.com </w:t>
      </w:r>
      <w:r>
        <w:rPr>
          <w:rFonts w:hint="eastAsia"/>
          <w:kern w:val="0"/>
          <w:szCs w:val="21"/>
        </w:rPr>
        <w:t>，或学会秘书处专用邮箱：</w:t>
      </w:r>
      <w:r>
        <w:rPr>
          <w:rFonts w:hint="eastAsia"/>
          <w:color w:val="0000FF"/>
          <w:kern w:val="0"/>
          <w:szCs w:val="21"/>
        </w:rPr>
        <w:t>liongcq@163.com</w:t>
      </w:r>
      <w:r>
        <w:rPr>
          <w:rFonts w:hint="eastAsia"/>
          <w:kern w:val="0"/>
          <w:szCs w:val="21"/>
        </w:rPr>
        <w:t>。邮件标题请按</w:t>
      </w:r>
      <w:r>
        <w:rPr>
          <w:rFonts w:hint="eastAsia"/>
          <w:b/>
          <w:kern w:val="0"/>
          <w:szCs w:val="21"/>
        </w:rPr>
        <w:t>“</w:t>
      </w:r>
      <w:r w:rsidRPr="00E47B57">
        <w:rPr>
          <w:rFonts w:hint="eastAsia"/>
          <w:b/>
          <w:kern w:val="0"/>
          <w:szCs w:val="21"/>
        </w:rPr>
        <w:t>参会者</w:t>
      </w:r>
      <w:r>
        <w:rPr>
          <w:rFonts w:hint="eastAsia"/>
          <w:b/>
          <w:kern w:val="0"/>
          <w:szCs w:val="21"/>
        </w:rPr>
        <w:t>姓名—会议回执”</w:t>
      </w:r>
      <w:r>
        <w:rPr>
          <w:rFonts w:hint="eastAsia"/>
          <w:kern w:val="0"/>
          <w:szCs w:val="21"/>
        </w:rPr>
        <w:t>格式发送。</w:t>
      </w:r>
    </w:p>
    <w:p w:rsidR="00290829" w:rsidRDefault="00637A0C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本次会议联系人及联系方式：</w:t>
      </w:r>
    </w:p>
    <w:p w:rsidR="00290829" w:rsidRDefault="00637A0C">
      <w:pPr>
        <w:pStyle w:val="Default"/>
        <w:ind w:firstLineChars="200" w:firstLine="420"/>
        <w:rPr>
          <w:rFonts w:asci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会务组联系方式：</w:t>
      </w:r>
      <w:r>
        <w:rPr>
          <w:rFonts w:ascii="Times New Roman" w:cs="Times New Roman" w:hint="eastAsia"/>
          <w:color w:val="0000FF"/>
          <w:sz w:val="21"/>
          <w:szCs w:val="21"/>
        </w:rPr>
        <w:t>杨云峰</w:t>
      </w:r>
      <w:r>
        <w:rPr>
          <w:rFonts w:hint="eastAsia"/>
          <w:sz w:val="21"/>
          <w:szCs w:val="21"/>
        </w:rPr>
        <w:t>，电话：</w:t>
      </w:r>
      <w:r>
        <w:rPr>
          <w:rFonts w:ascii="Times New Roman" w:cs="Times New Roman" w:hint="eastAsia"/>
          <w:color w:val="0000FF"/>
          <w:sz w:val="21"/>
          <w:szCs w:val="21"/>
        </w:rPr>
        <w:t>13836955198</w:t>
      </w:r>
      <w:r>
        <w:rPr>
          <w:rFonts w:hint="eastAsia"/>
          <w:sz w:val="21"/>
          <w:szCs w:val="21"/>
        </w:rPr>
        <w:t>，邮箱：</w:t>
      </w:r>
      <w:r>
        <w:rPr>
          <w:rFonts w:ascii="Times New Roman" w:cs="Times New Roman" w:hint="eastAsia"/>
          <w:color w:val="0000FF"/>
          <w:sz w:val="21"/>
          <w:szCs w:val="21"/>
        </w:rPr>
        <w:t>yfyang1080@126.co</w:t>
      </w:r>
      <w:r>
        <w:rPr>
          <w:rFonts w:ascii="Times New Roman" w:cs="Times New Roman"/>
          <w:color w:val="0000FF"/>
          <w:sz w:val="21"/>
          <w:szCs w:val="21"/>
        </w:rPr>
        <w:t xml:space="preserve">m </w:t>
      </w:r>
    </w:p>
    <w:p w:rsidR="000C09CA" w:rsidRPr="00A96F3B" w:rsidRDefault="00637A0C" w:rsidP="00301D61">
      <w:pPr>
        <w:ind w:firstLineChars="200" w:firstLine="420"/>
        <w:rPr>
          <w:b/>
          <w:color w:val="FF0000"/>
          <w:kern w:val="0"/>
          <w:sz w:val="28"/>
          <w:szCs w:val="28"/>
        </w:rPr>
      </w:pPr>
      <w:r>
        <w:rPr>
          <w:rFonts w:hint="eastAsia"/>
          <w:szCs w:val="21"/>
        </w:rPr>
        <w:t>秘书处联系方式：</w:t>
      </w:r>
      <w:r>
        <w:rPr>
          <w:rFonts w:hint="eastAsia"/>
          <w:color w:val="0000FF"/>
          <w:kern w:val="0"/>
          <w:szCs w:val="21"/>
        </w:rPr>
        <w:t>李</w:t>
      </w:r>
      <w:r w:rsidR="00E47B57">
        <w:rPr>
          <w:rFonts w:hint="eastAsia"/>
          <w:color w:val="0000FF"/>
          <w:kern w:val="0"/>
          <w:szCs w:val="21"/>
        </w:rPr>
        <w:t xml:space="preserve"> </w:t>
      </w:r>
      <w:r>
        <w:rPr>
          <w:rFonts w:hint="eastAsia"/>
          <w:color w:val="0000FF"/>
          <w:kern w:val="0"/>
          <w:szCs w:val="21"/>
        </w:rPr>
        <w:t xml:space="preserve"> </w:t>
      </w:r>
      <w:r>
        <w:rPr>
          <w:rFonts w:hint="eastAsia"/>
          <w:color w:val="0000FF"/>
          <w:kern w:val="0"/>
          <w:szCs w:val="21"/>
        </w:rPr>
        <w:t>勇</w:t>
      </w:r>
      <w:r>
        <w:rPr>
          <w:rFonts w:hint="eastAsia"/>
          <w:szCs w:val="21"/>
        </w:rPr>
        <w:t>；电话：</w:t>
      </w:r>
      <w:r>
        <w:rPr>
          <w:color w:val="0000FF"/>
          <w:kern w:val="0"/>
          <w:szCs w:val="21"/>
        </w:rPr>
        <w:t>18996100067</w:t>
      </w:r>
      <w:r>
        <w:rPr>
          <w:rFonts w:hint="eastAsia"/>
          <w:szCs w:val="21"/>
        </w:rPr>
        <w:t>；邮箱：</w:t>
      </w:r>
      <w:r>
        <w:rPr>
          <w:color w:val="0000FF"/>
          <w:kern w:val="0"/>
          <w:szCs w:val="21"/>
        </w:rPr>
        <w:t>liongcq@163.com</w:t>
      </w:r>
    </w:p>
    <w:sectPr w:rsidR="000C09CA" w:rsidRPr="00A96F3B" w:rsidSect="0029082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C7" w:rsidRDefault="00574DC7" w:rsidP="00290829">
      <w:r>
        <w:separator/>
      </w:r>
    </w:p>
  </w:endnote>
  <w:endnote w:type="continuationSeparator" w:id="0">
    <w:p w:rsidR="00574DC7" w:rsidRDefault="00574DC7" w:rsidP="0029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29" w:rsidRDefault="00131B9E">
    <w:pPr>
      <w:pStyle w:val="a5"/>
      <w:jc w:val="center"/>
    </w:pPr>
    <w:r>
      <w:fldChar w:fldCharType="begin"/>
    </w:r>
    <w:r w:rsidR="00637A0C">
      <w:instrText>PAGE   \* MERGEFORMAT</w:instrText>
    </w:r>
    <w:r>
      <w:fldChar w:fldCharType="separate"/>
    </w:r>
    <w:r w:rsidR="00301D61" w:rsidRPr="00301D61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290829" w:rsidRDefault="002908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C7" w:rsidRDefault="00574DC7" w:rsidP="00290829">
      <w:r>
        <w:separator/>
      </w:r>
    </w:p>
  </w:footnote>
  <w:footnote w:type="continuationSeparator" w:id="0">
    <w:p w:rsidR="00574DC7" w:rsidRDefault="00574DC7" w:rsidP="0029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29" w:rsidRDefault="0029082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BE31"/>
    <w:multiLevelType w:val="singleLevel"/>
    <w:tmpl w:val="5791BE3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3EC9"/>
    <w:rsid w:val="00001892"/>
    <w:rsid w:val="0000190B"/>
    <w:rsid w:val="00002151"/>
    <w:rsid w:val="0000300B"/>
    <w:rsid w:val="000067CE"/>
    <w:rsid w:val="00011136"/>
    <w:rsid w:val="00015B15"/>
    <w:rsid w:val="0002095F"/>
    <w:rsid w:val="00021FDE"/>
    <w:rsid w:val="00037A56"/>
    <w:rsid w:val="00037F6F"/>
    <w:rsid w:val="000452D1"/>
    <w:rsid w:val="00045E59"/>
    <w:rsid w:val="0005170E"/>
    <w:rsid w:val="0005379F"/>
    <w:rsid w:val="000552F2"/>
    <w:rsid w:val="00056083"/>
    <w:rsid w:val="00063C0C"/>
    <w:rsid w:val="00063E75"/>
    <w:rsid w:val="000710D0"/>
    <w:rsid w:val="00074E83"/>
    <w:rsid w:val="00083930"/>
    <w:rsid w:val="00085076"/>
    <w:rsid w:val="00091AA5"/>
    <w:rsid w:val="00095D89"/>
    <w:rsid w:val="00097756"/>
    <w:rsid w:val="000A4887"/>
    <w:rsid w:val="000B4824"/>
    <w:rsid w:val="000B561D"/>
    <w:rsid w:val="000C09CA"/>
    <w:rsid w:val="000C0B9C"/>
    <w:rsid w:val="000C7536"/>
    <w:rsid w:val="000D0D3C"/>
    <w:rsid w:val="000E0CF3"/>
    <w:rsid w:val="000E230C"/>
    <w:rsid w:val="000E648A"/>
    <w:rsid w:val="000E652F"/>
    <w:rsid w:val="000F015C"/>
    <w:rsid w:val="000F0DD6"/>
    <w:rsid w:val="000F3DD7"/>
    <w:rsid w:val="00100FED"/>
    <w:rsid w:val="00103257"/>
    <w:rsid w:val="0010552D"/>
    <w:rsid w:val="00106E54"/>
    <w:rsid w:val="00111BB4"/>
    <w:rsid w:val="00113131"/>
    <w:rsid w:val="001171C2"/>
    <w:rsid w:val="00120788"/>
    <w:rsid w:val="00121BF9"/>
    <w:rsid w:val="001246FC"/>
    <w:rsid w:val="00131B9E"/>
    <w:rsid w:val="00132B83"/>
    <w:rsid w:val="00156CFE"/>
    <w:rsid w:val="00166648"/>
    <w:rsid w:val="00166C66"/>
    <w:rsid w:val="00167643"/>
    <w:rsid w:val="00173EB9"/>
    <w:rsid w:val="0017681C"/>
    <w:rsid w:val="00176920"/>
    <w:rsid w:val="001A092F"/>
    <w:rsid w:val="001A22BA"/>
    <w:rsid w:val="001B3DF7"/>
    <w:rsid w:val="001C04AF"/>
    <w:rsid w:val="001C30A0"/>
    <w:rsid w:val="001C31A2"/>
    <w:rsid w:val="001D58FD"/>
    <w:rsid w:val="001E64E3"/>
    <w:rsid w:val="001F1497"/>
    <w:rsid w:val="001F1A2B"/>
    <w:rsid w:val="001F590B"/>
    <w:rsid w:val="00201233"/>
    <w:rsid w:val="00202CF1"/>
    <w:rsid w:val="00202E62"/>
    <w:rsid w:val="00203F35"/>
    <w:rsid w:val="00204D55"/>
    <w:rsid w:val="00213DCA"/>
    <w:rsid w:val="00217FA2"/>
    <w:rsid w:val="002210BA"/>
    <w:rsid w:val="00222F68"/>
    <w:rsid w:val="00270D93"/>
    <w:rsid w:val="00281430"/>
    <w:rsid w:val="00285FC7"/>
    <w:rsid w:val="00290829"/>
    <w:rsid w:val="002A34B0"/>
    <w:rsid w:val="002A3997"/>
    <w:rsid w:val="002A3D80"/>
    <w:rsid w:val="002B2134"/>
    <w:rsid w:val="002B26F5"/>
    <w:rsid w:val="002B4FC4"/>
    <w:rsid w:val="002C3E68"/>
    <w:rsid w:val="002C5CD1"/>
    <w:rsid w:val="002D3046"/>
    <w:rsid w:val="002D483D"/>
    <w:rsid w:val="002D54C5"/>
    <w:rsid w:val="002D57F4"/>
    <w:rsid w:val="002D7940"/>
    <w:rsid w:val="002E0E8A"/>
    <w:rsid w:val="002E2A63"/>
    <w:rsid w:val="00301D61"/>
    <w:rsid w:val="0030216E"/>
    <w:rsid w:val="0030327E"/>
    <w:rsid w:val="0030604F"/>
    <w:rsid w:val="003100C8"/>
    <w:rsid w:val="00310131"/>
    <w:rsid w:val="00310EC9"/>
    <w:rsid w:val="00313631"/>
    <w:rsid w:val="00314C4B"/>
    <w:rsid w:val="00315C01"/>
    <w:rsid w:val="00317F33"/>
    <w:rsid w:val="00327661"/>
    <w:rsid w:val="00332AF9"/>
    <w:rsid w:val="003373DD"/>
    <w:rsid w:val="00345F39"/>
    <w:rsid w:val="0034636F"/>
    <w:rsid w:val="003563FA"/>
    <w:rsid w:val="00361D40"/>
    <w:rsid w:val="00362419"/>
    <w:rsid w:val="00364D82"/>
    <w:rsid w:val="00370DDC"/>
    <w:rsid w:val="00370F87"/>
    <w:rsid w:val="00382A61"/>
    <w:rsid w:val="00384EDC"/>
    <w:rsid w:val="00386EDE"/>
    <w:rsid w:val="00394728"/>
    <w:rsid w:val="00395951"/>
    <w:rsid w:val="003A0191"/>
    <w:rsid w:val="003B1766"/>
    <w:rsid w:val="003B5687"/>
    <w:rsid w:val="003B6B45"/>
    <w:rsid w:val="003C2968"/>
    <w:rsid w:val="003D47DA"/>
    <w:rsid w:val="003F5804"/>
    <w:rsid w:val="004030DF"/>
    <w:rsid w:val="004051D5"/>
    <w:rsid w:val="00405A46"/>
    <w:rsid w:val="00413B20"/>
    <w:rsid w:val="00416CB8"/>
    <w:rsid w:val="0042725E"/>
    <w:rsid w:val="00427822"/>
    <w:rsid w:val="004310E9"/>
    <w:rsid w:val="00432C4F"/>
    <w:rsid w:val="0043743A"/>
    <w:rsid w:val="00437D11"/>
    <w:rsid w:val="00437E48"/>
    <w:rsid w:val="00441D7A"/>
    <w:rsid w:val="00441F05"/>
    <w:rsid w:val="00446546"/>
    <w:rsid w:val="00447358"/>
    <w:rsid w:val="0045035F"/>
    <w:rsid w:val="00456AE3"/>
    <w:rsid w:val="00457D5B"/>
    <w:rsid w:val="00460CDD"/>
    <w:rsid w:val="004670F0"/>
    <w:rsid w:val="00475FDB"/>
    <w:rsid w:val="00476D07"/>
    <w:rsid w:val="0047733F"/>
    <w:rsid w:val="00483EC9"/>
    <w:rsid w:val="004A1945"/>
    <w:rsid w:val="004B0C3C"/>
    <w:rsid w:val="004B3B7B"/>
    <w:rsid w:val="004D2DAA"/>
    <w:rsid w:val="004D52F6"/>
    <w:rsid w:val="004E7EAA"/>
    <w:rsid w:val="004F2568"/>
    <w:rsid w:val="0050494F"/>
    <w:rsid w:val="005207FA"/>
    <w:rsid w:val="0052314E"/>
    <w:rsid w:val="00536E68"/>
    <w:rsid w:val="005400F0"/>
    <w:rsid w:val="00554169"/>
    <w:rsid w:val="005543DB"/>
    <w:rsid w:val="005562D5"/>
    <w:rsid w:val="00556457"/>
    <w:rsid w:val="00560FC3"/>
    <w:rsid w:val="00565D34"/>
    <w:rsid w:val="00566E87"/>
    <w:rsid w:val="00570E45"/>
    <w:rsid w:val="005720F6"/>
    <w:rsid w:val="00573E1C"/>
    <w:rsid w:val="00574DC7"/>
    <w:rsid w:val="005865B7"/>
    <w:rsid w:val="00587E8F"/>
    <w:rsid w:val="0059020B"/>
    <w:rsid w:val="005A254F"/>
    <w:rsid w:val="005A2640"/>
    <w:rsid w:val="005A4526"/>
    <w:rsid w:val="005A64C3"/>
    <w:rsid w:val="005B6F6C"/>
    <w:rsid w:val="005C3192"/>
    <w:rsid w:val="005E1629"/>
    <w:rsid w:val="005E1D32"/>
    <w:rsid w:val="005E540A"/>
    <w:rsid w:val="005F222A"/>
    <w:rsid w:val="005F3392"/>
    <w:rsid w:val="005F6105"/>
    <w:rsid w:val="00612A4F"/>
    <w:rsid w:val="00624B14"/>
    <w:rsid w:val="00625D02"/>
    <w:rsid w:val="00630421"/>
    <w:rsid w:val="00637A0C"/>
    <w:rsid w:val="006412B8"/>
    <w:rsid w:val="00643FC8"/>
    <w:rsid w:val="00654F7B"/>
    <w:rsid w:val="006640C5"/>
    <w:rsid w:val="0066462E"/>
    <w:rsid w:val="0067028B"/>
    <w:rsid w:val="00676810"/>
    <w:rsid w:val="006818A2"/>
    <w:rsid w:val="00682729"/>
    <w:rsid w:val="00687874"/>
    <w:rsid w:val="006927D2"/>
    <w:rsid w:val="00697529"/>
    <w:rsid w:val="006A4FEC"/>
    <w:rsid w:val="006A5F4F"/>
    <w:rsid w:val="006A629F"/>
    <w:rsid w:val="006A7FD1"/>
    <w:rsid w:val="006B228B"/>
    <w:rsid w:val="006B5C9F"/>
    <w:rsid w:val="006B61A4"/>
    <w:rsid w:val="006D32AE"/>
    <w:rsid w:val="006D5390"/>
    <w:rsid w:val="006E31E5"/>
    <w:rsid w:val="006F0E2C"/>
    <w:rsid w:val="006F6D9D"/>
    <w:rsid w:val="00703ADF"/>
    <w:rsid w:val="007070BC"/>
    <w:rsid w:val="007151FD"/>
    <w:rsid w:val="00725834"/>
    <w:rsid w:val="0072730F"/>
    <w:rsid w:val="00736EB4"/>
    <w:rsid w:val="00737490"/>
    <w:rsid w:val="007473FF"/>
    <w:rsid w:val="007524C6"/>
    <w:rsid w:val="00755CC6"/>
    <w:rsid w:val="0077143C"/>
    <w:rsid w:val="00772DF4"/>
    <w:rsid w:val="00784341"/>
    <w:rsid w:val="00791CFE"/>
    <w:rsid w:val="0079203D"/>
    <w:rsid w:val="007943C4"/>
    <w:rsid w:val="00794734"/>
    <w:rsid w:val="007A2BE7"/>
    <w:rsid w:val="007A3AD4"/>
    <w:rsid w:val="007A402D"/>
    <w:rsid w:val="007A45DB"/>
    <w:rsid w:val="007B5962"/>
    <w:rsid w:val="007B5DBA"/>
    <w:rsid w:val="007B74C8"/>
    <w:rsid w:val="007B7817"/>
    <w:rsid w:val="007C0CD7"/>
    <w:rsid w:val="007C6BE9"/>
    <w:rsid w:val="007D0C0F"/>
    <w:rsid w:val="007D17A9"/>
    <w:rsid w:val="007D5278"/>
    <w:rsid w:val="007E33B7"/>
    <w:rsid w:val="007E3E27"/>
    <w:rsid w:val="007E5623"/>
    <w:rsid w:val="007E74B7"/>
    <w:rsid w:val="007F2DF0"/>
    <w:rsid w:val="008037E6"/>
    <w:rsid w:val="00815740"/>
    <w:rsid w:val="0081637A"/>
    <w:rsid w:val="00816910"/>
    <w:rsid w:val="00817929"/>
    <w:rsid w:val="00817991"/>
    <w:rsid w:val="00820C90"/>
    <w:rsid w:val="008211A3"/>
    <w:rsid w:val="00821EA1"/>
    <w:rsid w:val="00831AE3"/>
    <w:rsid w:val="00841017"/>
    <w:rsid w:val="00843E9E"/>
    <w:rsid w:val="00845C1E"/>
    <w:rsid w:val="008508AD"/>
    <w:rsid w:val="0085226A"/>
    <w:rsid w:val="0085381B"/>
    <w:rsid w:val="0086741A"/>
    <w:rsid w:val="00867AE7"/>
    <w:rsid w:val="0087395A"/>
    <w:rsid w:val="00881460"/>
    <w:rsid w:val="00881762"/>
    <w:rsid w:val="0088399F"/>
    <w:rsid w:val="0088425B"/>
    <w:rsid w:val="00884CCF"/>
    <w:rsid w:val="008862B1"/>
    <w:rsid w:val="008866CB"/>
    <w:rsid w:val="00887585"/>
    <w:rsid w:val="00887CDA"/>
    <w:rsid w:val="008904AE"/>
    <w:rsid w:val="00897557"/>
    <w:rsid w:val="008A3F6C"/>
    <w:rsid w:val="008A5BFB"/>
    <w:rsid w:val="008B30EC"/>
    <w:rsid w:val="008B3576"/>
    <w:rsid w:val="008B4E37"/>
    <w:rsid w:val="008D24FA"/>
    <w:rsid w:val="008D265C"/>
    <w:rsid w:val="008D5DE6"/>
    <w:rsid w:val="008D6739"/>
    <w:rsid w:val="008E4271"/>
    <w:rsid w:val="008F31E0"/>
    <w:rsid w:val="008F37E5"/>
    <w:rsid w:val="00901B63"/>
    <w:rsid w:val="00912250"/>
    <w:rsid w:val="00914598"/>
    <w:rsid w:val="009155D6"/>
    <w:rsid w:val="00917B1E"/>
    <w:rsid w:val="0092483C"/>
    <w:rsid w:val="00932F0C"/>
    <w:rsid w:val="00937A2F"/>
    <w:rsid w:val="009579E1"/>
    <w:rsid w:val="00967108"/>
    <w:rsid w:val="00972FCC"/>
    <w:rsid w:val="00973D99"/>
    <w:rsid w:val="0097516A"/>
    <w:rsid w:val="00982B46"/>
    <w:rsid w:val="00993CEC"/>
    <w:rsid w:val="0099751F"/>
    <w:rsid w:val="009A14DB"/>
    <w:rsid w:val="009A3085"/>
    <w:rsid w:val="009A3400"/>
    <w:rsid w:val="009A70DF"/>
    <w:rsid w:val="009B1ABA"/>
    <w:rsid w:val="009B226C"/>
    <w:rsid w:val="009B72BD"/>
    <w:rsid w:val="009C3F47"/>
    <w:rsid w:val="009D0DAC"/>
    <w:rsid w:val="009D2839"/>
    <w:rsid w:val="009D2DB5"/>
    <w:rsid w:val="009E1792"/>
    <w:rsid w:val="009E2FCC"/>
    <w:rsid w:val="009E3684"/>
    <w:rsid w:val="009E7915"/>
    <w:rsid w:val="009F02B3"/>
    <w:rsid w:val="009F5B00"/>
    <w:rsid w:val="00A02E1A"/>
    <w:rsid w:val="00A11EA6"/>
    <w:rsid w:val="00A1371E"/>
    <w:rsid w:val="00A221F1"/>
    <w:rsid w:val="00A32CB9"/>
    <w:rsid w:val="00A50E5E"/>
    <w:rsid w:val="00A51ABB"/>
    <w:rsid w:val="00A62390"/>
    <w:rsid w:val="00A6382B"/>
    <w:rsid w:val="00A67CA9"/>
    <w:rsid w:val="00A716DB"/>
    <w:rsid w:val="00A74157"/>
    <w:rsid w:val="00A96F3B"/>
    <w:rsid w:val="00AA526B"/>
    <w:rsid w:val="00AB0431"/>
    <w:rsid w:val="00AB4774"/>
    <w:rsid w:val="00AB55B7"/>
    <w:rsid w:val="00AB7CA6"/>
    <w:rsid w:val="00AB7DC8"/>
    <w:rsid w:val="00AC4E9F"/>
    <w:rsid w:val="00AD0300"/>
    <w:rsid w:val="00AD0874"/>
    <w:rsid w:val="00AD3142"/>
    <w:rsid w:val="00AD3907"/>
    <w:rsid w:val="00AE5A58"/>
    <w:rsid w:val="00AE765C"/>
    <w:rsid w:val="00AF5A46"/>
    <w:rsid w:val="00AF64B3"/>
    <w:rsid w:val="00AF7FB3"/>
    <w:rsid w:val="00B00FEC"/>
    <w:rsid w:val="00B0593F"/>
    <w:rsid w:val="00B07C59"/>
    <w:rsid w:val="00B244C0"/>
    <w:rsid w:val="00B256D9"/>
    <w:rsid w:val="00B25F6F"/>
    <w:rsid w:val="00B31812"/>
    <w:rsid w:val="00B348A2"/>
    <w:rsid w:val="00B40DC5"/>
    <w:rsid w:val="00B4119A"/>
    <w:rsid w:val="00B43EB0"/>
    <w:rsid w:val="00B560E3"/>
    <w:rsid w:val="00B72D4A"/>
    <w:rsid w:val="00B750ED"/>
    <w:rsid w:val="00B843E6"/>
    <w:rsid w:val="00B87145"/>
    <w:rsid w:val="00B9434A"/>
    <w:rsid w:val="00B96220"/>
    <w:rsid w:val="00BA0D65"/>
    <w:rsid w:val="00BA3C61"/>
    <w:rsid w:val="00BA7CBA"/>
    <w:rsid w:val="00BB2F64"/>
    <w:rsid w:val="00BB39A0"/>
    <w:rsid w:val="00BC663D"/>
    <w:rsid w:val="00BC72A4"/>
    <w:rsid w:val="00BE6CA8"/>
    <w:rsid w:val="00BF1A06"/>
    <w:rsid w:val="00BF2038"/>
    <w:rsid w:val="00BF228F"/>
    <w:rsid w:val="00C00579"/>
    <w:rsid w:val="00C00DEB"/>
    <w:rsid w:val="00C02EB9"/>
    <w:rsid w:val="00C10F64"/>
    <w:rsid w:val="00C16E05"/>
    <w:rsid w:val="00C21CF5"/>
    <w:rsid w:val="00C2345E"/>
    <w:rsid w:val="00C25528"/>
    <w:rsid w:val="00C445AA"/>
    <w:rsid w:val="00C50CE7"/>
    <w:rsid w:val="00C613CF"/>
    <w:rsid w:val="00C61C3A"/>
    <w:rsid w:val="00C64674"/>
    <w:rsid w:val="00C7116E"/>
    <w:rsid w:val="00C750FA"/>
    <w:rsid w:val="00C75672"/>
    <w:rsid w:val="00C80047"/>
    <w:rsid w:val="00C84872"/>
    <w:rsid w:val="00C859A1"/>
    <w:rsid w:val="00C861C7"/>
    <w:rsid w:val="00CA5E42"/>
    <w:rsid w:val="00CA77A3"/>
    <w:rsid w:val="00CB2CD7"/>
    <w:rsid w:val="00CB48E9"/>
    <w:rsid w:val="00CB51B3"/>
    <w:rsid w:val="00CB56EC"/>
    <w:rsid w:val="00CB59D8"/>
    <w:rsid w:val="00CC3B70"/>
    <w:rsid w:val="00CC7620"/>
    <w:rsid w:val="00CD01A7"/>
    <w:rsid w:val="00CD0F5E"/>
    <w:rsid w:val="00CD2A95"/>
    <w:rsid w:val="00CD3E38"/>
    <w:rsid w:val="00CD645D"/>
    <w:rsid w:val="00CE5CAE"/>
    <w:rsid w:val="00CE63DD"/>
    <w:rsid w:val="00CE6C6C"/>
    <w:rsid w:val="00CF00D5"/>
    <w:rsid w:val="00CF45F3"/>
    <w:rsid w:val="00CF7495"/>
    <w:rsid w:val="00D01106"/>
    <w:rsid w:val="00D03633"/>
    <w:rsid w:val="00D13496"/>
    <w:rsid w:val="00D254F4"/>
    <w:rsid w:val="00D263CB"/>
    <w:rsid w:val="00D32A62"/>
    <w:rsid w:val="00D37C59"/>
    <w:rsid w:val="00D4135A"/>
    <w:rsid w:val="00D41C30"/>
    <w:rsid w:val="00D4385B"/>
    <w:rsid w:val="00D460BB"/>
    <w:rsid w:val="00D461FB"/>
    <w:rsid w:val="00D464EB"/>
    <w:rsid w:val="00D60670"/>
    <w:rsid w:val="00D64F6A"/>
    <w:rsid w:val="00D74454"/>
    <w:rsid w:val="00D75349"/>
    <w:rsid w:val="00D813A6"/>
    <w:rsid w:val="00D82B91"/>
    <w:rsid w:val="00D92F23"/>
    <w:rsid w:val="00DA2A3C"/>
    <w:rsid w:val="00DA3794"/>
    <w:rsid w:val="00DB1EF8"/>
    <w:rsid w:val="00DB202E"/>
    <w:rsid w:val="00DB24A8"/>
    <w:rsid w:val="00DB5B29"/>
    <w:rsid w:val="00DB75E0"/>
    <w:rsid w:val="00DB7799"/>
    <w:rsid w:val="00DD0A00"/>
    <w:rsid w:val="00DD199C"/>
    <w:rsid w:val="00DD2D4A"/>
    <w:rsid w:val="00DD4C16"/>
    <w:rsid w:val="00DE0C49"/>
    <w:rsid w:val="00DE11D4"/>
    <w:rsid w:val="00DE78CE"/>
    <w:rsid w:val="00E01977"/>
    <w:rsid w:val="00E023E0"/>
    <w:rsid w:val="00E02E8A"/>
    <w:rsid w:val="00E04989"/>
    <w:rsid w:val="00E10667"/>
    <w:rsid w:val="00E1400B"/>
    <w:rsid w:val="00E14610"/>
    <w:rsid w:val="00E15E80"/>
    <w:rsid w:val="00E175BA"/>
    <w:rsid w:val="00E17630"/>
    <w:rsid w:val="00E234D3"/>
    <w:rsid w:val="00E25514"/>
    <w:rsid w:val="00E312B9"/>
    <w:rsid w:val="00E314FE"/>
    <w:rsid w:val="00E34073"/>
    <w:rsid w:val="00E36959"/>
    <w:rsid w:val="00E47B57"/>
    <w:rsid w:val="00E51645"/>
    <w:rsid w:val="00E51F45"/>
    <w:rsid w:val="00E543E9"/>
    <w:rsid w:val="00E558BA"/>
    <w:rsid w:val="00E738A9"/>
    <w:rsid w:val="00E758B9"/>
    <w:rsid w:val="00E80E55"/>
    <w:rsid w:val="00E84DA5"/>
    <w:rsid w:val="00E87BCF"/>
    <w:rsid w:val="00E87DEB"/>
    <w:rsid w:val="00E926C1"/>
    <w:rsid w:val="00E92E97"/>
    <w:rsid w:val="00EA3A46"/>
    <w:rsid w:val="00EA5D19"/>
    <w:rsid w:val="00EB687F"/>
    <w:rsid w:val="00EC1025"/>
    <w:rsid w:val="00EC54A2"/>
    <w:rsid w:val="00ED25E1"/>
    <w:rsid w:val="00ED7101"/>
    <w:rsid w:val="00EE4B98"/>
    <w:rsid w:val="00EE5EBD"/>
    <w:rsid w:val="00EE63BD"/>
    <w:rsid w:val="00EF2285"/>
    <w:rsid w:val="00EF22A2"/>
    <w:rsid w:val="00F02C05"/>
    <w:rsid w:val="00F12F87"/>
    <w:rsid w:val="00F26A3A"/>
    <w:rsid w:val="00F27C0F"/>
    <w:rsid w:val="00F30732"/>
    <w:rsid w:val="00F30DD3"/>
    <w:rsid w:val="00F34CA8"/>
    <w:rsid w:val="00F36552"/>
    <w:rsid w:val="00F37F37"/>
    <w:rsid w:val="00F41C29"/>
    <w:rsid w:val="00F44AFD"/>
    <w:rsid w:val="00F45B89"/>
    <w:rsid w:val="00F46C9E"/>
    <w:rsid w:val="00F47FEB"/>
    <w:rsid w:val="00F50BA3"/>
    <w:rsid w:val="00F52075"/>
    <w:rsid w:val="00F53EE5"/>
    <w:rsid w:val="00F5605B"/>
    <w:rsid w:val="00F72D11"/>
    <w:rsid w:val="00F768D9"/>
    <w:rsid w:val="00F803EC"/>
    <w:rsid w:val="00F80FC3"/>
    <w:rsid w:val="00F84327"/>
    <w:rsid w:val="00F90E5D"/>
    <w:rsid w:val="00F92C8F"/>
    <w:rsid w:val="00F9751E"/>
    <w:rsid w:val="00FA46CC"/>
    <w:rsid w:val="00FA51AF"/>
    <w:rsid w:val="00FB54A9"/>
    <w:rsid w:val="00FB6000"/>
    <w:rsid w:val="00FB6472"/>
    <w:rsid w:val="00FB76B5"/>
    <w:rsid w:val="00FC251B"/>
    <w:rsid w:val="00FD0974"/>
    <w:rsid w:val="00FD3209"/>
    <w:rsid w:val="00FD4095"/>
    <w:rsid w:val="00FD5B43"/>
    <w:rsid w:val="00FD73DA"/>
    <w:rsid w:val="00FE069D"/>
    <w:rsid w:val="00FE1DB1"/>
    <w:rsid w:val="00FE2730"/>
    <w:rsid w:val="00FE49CD"/>
    <w:rsid w:val="00FE49F4"/>
    <w:rsid w:val="00FF5773"/>
    <w:rsid w:val="02CA179F"/>
    <w:rsid w:val="05CC560F"/>
    <w:rsid w:val="05EC3946"/>
    <w:rsid w:val="06796A2D"/>
    <w:rsid w:val="073566BF"/>
    <w:rsid w:val="07833203"/>
    <w:rsid w:val="09B24F76"/>
    <w:rsid w:val="0A4746C5"/>
    <w:rsid w:val="0ACD69C7"/>
    <w:rsid w:val="0B393AF8"/>
    <w:rsid w:val="0CD56D9C"/>
    <w:rsid w:val="0DCF2837"/>
    <w:rsid w:val="0FAD1DC8"/>
    <w:rsid w:val="0FAD6545"/>
    <w:rsid w:val="10E82A49"/>
    <w:rsid w:val="10EF501B"/>
    <w:rsid w:val="120F2CA1"/>
    <w:rsid w:val="123D2EBE"/>
    <w:rsid w:val="14B8240A"/>
    <w:rsid w:val="15E2759B"/>
    <w:rsid w:val="17244A82"/>
    <w:rsid w:val="17421B70"/>
    <w:rsid w:val="17592D5E"/>
    <w:rsid w:val="17F141D6"/>
    <w:rsid w:val="186E7783"/>
    <w:rsid w:val="1AB3368E"/>
    <w:rsid w:val="1B1359CD"/>
    <w:rsid w:val="1C117C4B"/>
    <w:rsid w:val="1C380A33"/>
    <w:rsid w:val="1C4F6C7E"/>
    <w:rsid w:val="1EFB5963"/>
    <w:rsid w:val="208C2876"/>
    <w:rsid w:val="20B043A2"/>
    <w:rsid w:val="21664758"/>
    <w:rsid w:val="220977E4"/>
    <w:rsid w:val="237A63C1"/>
    <w:rsid w:val="23D75DBE"/>
    <w:rsid w:val="23FC3497"/>
    <w:rsid w:val="2494490F"/>
    <w:rsid w:val="258E03AA"/>
    <w:rsid w:val="27D96A0A"/>
    <w:rsid w:val="28D10507"/>
    <w:rsid w:val="29514E8C"/>
    <w:rsid w:val="2B5272A1"/>
    <w:rsid w:val="2DD766E3"/>
    <w:rsid w:val="30110AE9"/>
    <w:rsid w:val="306814F8"/>
    <w:rsid w:val="307523D4"/>
    <w:rsid w:val="30F87679"/>
    <w:rsid w:val="30F977A0"/>
    <w:rsid w:val="31002970"/>
    <w:rsid w:val="32202ABE"/>
    <w:rsid w:val="34E77318"/>
    <w:rsid w:val="370F4D1A"/>
    <w:rsid w:val="3751494E"/>
    <w:rsid w:val="37930C3B"/>
    <w:rsid w:val="386B671F"/>
    <w:rsid w:val="39DA7EE8"/>
    <w:rsid w:val="3B4D4259"/>
    <w:rsid w:val="3E667CEF"/>
    <w:rsid w:val="3F8B538B"/>
    <w:rsid w:val="419E6238"/>
    <w:rsid w:val="41E06CA1"/>
    <w:rsid w:val="42E4119D"/>
    <w:rsid w:val="48C266D0"/>
    <w:rsid w:val="4B745559"/>
    <w:rsid w:val="4BE266E2"/>
    <w:rsid w:val="4D01732D"/>
    <w:rsid w:val="4D3267B3"/>
    <w:rsid w:val="4DE07BD1"/>
    <w:rsid w:val="4E463304"/>
    <w:rsid w:val="509C0357"/>
    <w:rsid w:val="52BF2FD2"/>
    <w:rsid w:val="538E6B22"/>
    <w:rsid w:val="54BD5016"/>
    <w:rsid w:val="54FE5A7F"/>
    <w:rsid w:val="57D02D5F"/>
    <w:rsid w:val="581469DD"/>
    <w:rsid w:val="583831C2"/>
    <w:rsid w:val="58FB500B"/>
    <w:rsid w:val="59723D50"/>
    <w:rsid w:val="5A615BD7"/>
    <w:rsid w:val="5ACC3D03"/>
    <w:rsid w:val="5AD20F1C"/>
    <w:rsid w:val="5ADA4542"/>
    <w:rsid w:val="5C6B5C2C"/>
    <w:rsid w:val="5CD72D5D"/>
    <w:rsid w:val="5DD916DF"/>
    <w:rsid w:val="60052F14"/>
    <w:rsid w:val="65337295"/>
    <w:rsid w:val="662E213B"/>
    <w:rsid w:val="67450B47"/>
    <w:rsid w:val="68696EDC"/>
    <w:rsid w:val="6C1B7FEC"/>
    <w:rsid w:val="6D147885"/>
    <w:rsid w:val="6DAA634F"/>
    <w:rsid w:val="6DE5207D"/>
    <w:rsid w:val="6E4F3D89"/>
    <w:rsid w:val="6FC62FB8"/>
    <w:rsid w:val="703D5F13"/>
    <w:rsid w:val="713B7C54"/>
    <w:rsid w:val="72140B27"/>
    <w:rsid w:val="73854316"/>
    <w:rsid w:val="765108BC"/>
    <w:rsid w:val="77977FC3"/>
    <w:rsid w:val="782457DE"/>
    <w:rsid w:val="782F143B"/>
    <w:rsid w:val="7A08287E"/>
    <w:rsid w:val="7AA67DC6"/>
    <w:rsid w:val="7BD67FB8"/>
    <w:rsid w:val="7BEB46DA"/>
    <w:rsid w:val="7C985AF7"/>
    <w:rsid w:val="7F3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90829"/>
    <w:pPr>
      <w:ind w:leftChars="2500" w:left="100"/>
    </w:pPr>
  </w:style>
  <w:style w:type="paragraph" w:styleId="a4">
    <w:name w:val="Balloon Text"/>
    <w:basedOn w:val="a"/>
    <w:link w:val="Char0"/>
    <w:qFormat/>
    <w:rsid w:val="00290829"/>
    <w:rPr>
      <w:rFonts w:ascii="Calibri Light" w:eastAsia="PMingLiU" w:hAnsi="Calibri Light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9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0829"/>
    <w:pPr>
      <w:widowControl/>
      <w:spacing w:before="100" w:beforeAutospacing="1" w:after="150" w:line="384" w:lineRule="atLeast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sid w:val="0029082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90829"/>
  </w:style>
  <w:style w:type="paragraph" w:customStyle="1" w:styleId="CharCharCharCharCharChar1Char">
    <w:name w:val="Char Char Char Char Char Char1 Char"/>
    <w:basedOn w:val="a"/>
    <w:qFormat/>
    <w:rsid w:val="00290829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2">
    <w:name w:val="页眉 Char"/>
    <w:link w:val="a6"/>
    <w:qFormat/>
    <w:rsid w:val="0029082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290829"/>
    <w:rPr>
      <w:kern w:val="2"/>
      <w:sz w:val="18"/>
      <w:szCs w:val="18"/>
    </w:rPr>
  </w:style>
  <w:style w:type="character" w:customStyle="1" w:styleId="Char0">
    <w:name w:val="批注框文本 Char"/>
    <w:link w:val="a4"/>
    <w:qFormat/>
    <w:rsid w:val="00290829"/>
    <w:rPr>
      <w:rFonts w:ascii="Calibri Light" w:eastAsia="PMingLiU" w:hAnsi="Calibri Light" w:cs="Times New Roman"/>
      <w:kern w:val="2"/>
      <w:sz w:val="18"/>
      <w:szCs w:val="18"/>
      <w:lang w:eastAsia="zh-CN"/>
    </w:rPr>
  </w:style>
  <w:style w:type="character" w:customStyle="1" w:styleId="Char">
    <w:name w:val="日期 Char"/>
    <w:basedOn w:val="a0"/>
    <w:link w:val="a3"/>
    <w:qFormat/>
    <w:rsid w:val="00290829"/>
    <w:rPr>
      <w:kern w:val="2"/>
      <w:sz w:val="21"/>
      <w:szCs w:val="24"/>
    </w:rPr>
  </w:style>
  <w:style w:type="paragraph" w:customStyle="1" w:styleId="Default">
    <w:name w:val="Default"/>
    <w:qFormat/>
    <w:rsid w:val="0029082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521</Characters>
  <Application>Microsoft Office Word</Application>
  <DocSecurity>0</DocSecurity>
  <Lines>4</Lines>
  <Paragraphs>1</Paragraphs>
  <ScaleCrop>false</ScaleCrop>
  <Company>WWW.YlmF.CoM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2013（第五届）国际金融数据挖掘与应用统计研讨会征文启事</dc:title>
  <dc:creator>作者</dc:creator>
  <cp:lastModifiedBy>zhangmincq1</cp:lastModifiedBy>
  <cp:revision>274</cp:revision>
  <cp:lastPrinted>2015-06-23T02:32:00Z</cp:lastPrinted>
  <dcterms:created xsi:type="dcterms:W3CDTF">2015-02-16T02:57:00Z</dcterms:created>
  <dcterms:modified xsi:type="dcterms:W3CDTF">2016-04-04T14:52:00Z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